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A9C73" w14:textId="52F339F1" w:rsidR="00B12628" w:rsidRDefault="00EA3CAF" w:rsidP="00257FA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F0CFCC" wp14:editId="7AA1A63E">
            <wp:extent cx="2805219" cy="1649321"/>
            <wp:effectExtent l="0" t="0" r="1905" b="190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8"/>
                    <a:stretch/>
                  </pic:blipFill>
                  <pic:spPr bwMode="auto">
                    <a:xfrm>
                      <a:off x="0" y="0"/>
                      <a:ext cx="2912842" cy="171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6E8BE" w14:textId="77777777" w:rsidR="00B12628" w:rsidRDefault="00B12628">
      <w:pPr>
        <w:rPr>
          <w:lang w:val="en-US"/>
        </w:rPr>
      </w:pPr>
    </w:p>
    <w:p w14:paraId="7785318B" w14:textId="12241B28" w:rsidR="00B12628" w:rsidRPr="00EA3CAF" w:rsidRDefault="00B12628" w:rsidP="00EA3CAF">
      <w:pPr>
        <w:jc w:val="center"/>
        <w:rPr>
          <w:rFonts w:ascii="Calisto MT" w:hAnsi="Calisto MT"/>
          <w:b/>
          <w:bCs/>
          <w:sz w:val="28"/>
          <w:szCs w:val="28"/>
        </w:rPr>
      </w:pPr>
      <w:r w:rsidRPr="00EA3CAF">
        <w:rPr>
          <w:rFonts w:ascii="Cambria" w:hAnsi="Cambria" w:cs="Cambria"/>
          <w:b/>
          <w:bCs/>
          <w:sz w:val="28"/>
          <w:szCs w:val="28"/>
        </w:rPr>
        <w:t>ΣΧΟΛΗ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ΕΠΙΣΤΗΜΗΣ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ΦΥΣΙΚΗΣ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ΑΓΩΓΗΣ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ΚΑΙ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ΑΘΛΗΤΙΣΜΟΥ</w:t>
      </w:r>
    </w:p>
    <w:p w14:paraId="0E3284D5" w14:textId="310D3732" w:rsidR="00B12628" w:rsidRPr="00556522" w:rsidRDefault="00B12628" w:rsidP="00EA3CAF">
      <w:pPr>
        <w:jc w:val="center"/>
        <w:rPr>
          <w:rFonts w:ascii="Calisto MT" w:hAnsi="Calisto MT"/>
          <w:b/>
          <w:bCs/>
          <w:sz w:val="28"/>
          <w:szCs w:val="28"/>
        </w:rPr>
      </w:pPr>
      <w:r w:rsidRPr="00EA3CAF">
        <w:rPr>
          <w:rFonts w:ascii="Cambria" w:hAnsi="Cambria" w:cs="Cambria"/>
          <w:b/>
          <w:bCs/>
          <w:sz w:val="28"/>
          <w:szCs w:val="28"/>
        </w:rPr>
        <w:t>ΤΜΗΜΑ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ΕΠΙΣΤΗΜΗΣ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ΦΥΣΙΚΗΣ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ΑΓΩΓΗΣ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ΚΑΙ</w:t>
      </w:r>
      <w:r w:rsidRPr="00EA3CAF">
        <w:rPr>
          <w:rFonts w:ascii="Calisto MT" w:hAnsi="Calisto MT"/>
          <w:b/>
          <w:bCs/>
          <w:sz w:val="28"/>
          <w:szCs w:val="28"/>
        </w:rPr>
        <w:t xml:space="preserve"> </w:t>
      </w:r>
      <w:r w:rsidRPr="00EA3CAF">
        <w:rPr>
          <w:rFonts w:ascii="Cambria" w:hAnsi="Cambria" w:cs="Cambria"/>
          <w:b/>
          <w:bCs/>
          <w:sz w:val="28"/>
          <w:szCs w:val="28"/>
        </w:rPr>
        <w:t>ΑΘΛΗΤΙΣΜΟΥ</w:t>
      </w:r>
    </w:p>
    <w:p w14:paraId="376AE49F" w14:textId="77777777" w:rsidR="00B12628" w:rsidRDefault="00B12628"/>
    <w:p w14:paraId="73AC30AE" w14:textId="77777777" w:rsidR="00EA3CAF" w:rsidRPr="00EA3CAF" w:rsidRDefault="00EA3CAF" w:rsidP="00EA3CAF">
      <w:pPr>
        <w:jc w:val="center"/>
        <w:outlineLvl w:val="0"/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</w:pPr>
      <w:r w:rsidRPr="00EA3CAF">
        <w:rPr>
          <w:rFonts w:ascii="Cambria" w:hAnsi="Cambria" w:cs="Cambria"/>
          <w:b/>
          <w:bCs/>
          <w:color w:val="000000" w:themeColor="text1"/>
          <w:kern w:val="36"/>
          <w:sz w:val="28"/>
          <w:szCs w:val="28"/>
          <w:lang w:eastAsia="el-GR"/>
        </w:rPr>
        <w:t>Μάθημα</w:t>
      </w: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>:</w:t>
      </w:r>
    </w:p>
    <w:p w14:paraId="2FD4673E" w14:textId="6F625614" w:rsidR="00EA3CAF" w:rsidRDefault="00EA3CAF" w:rsidP="00EA3CAF">
      <w:pPr>
        <w:jc w:val="center"/>
        <w:outlineLvl w:val="0"/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</w:pP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>«</w:t>
      </w:r>
      <w:r w:rsidRPr="00EA3CAF">
        <w:rPr>
          <w:rFonts w:ascii="Cambria" w:hAnsi="Cambria" w:cs="Cambria"/>
          <w:b/>
          <w:bCs/>
          <w:color w:val="000000" w:themeColor="text1"/>
          <w:kern w:val="36"/>
          <w:sz w:val="28"/>
          <w:szCs w:val="28"/>
          <w:lang w:eastAsia="el-GR"/>
        </w:rPr>
        <w:t>Χορολογία</w:t>
      </w: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 xml:space="preserve"> </w:t>
      </w:r>
      <w:r w:rsidRPr="00EA3CAF">
        <w:rPr>
          <w:rFonts w:ascii="Cambria" w:hAnsi="Cambria" w:cs="Cambria"/>
          <w:b/>
          <w:bCs/>
          <w:color w:val="000000" w:themeColor="text1"/>
          <w:kern w:val="36"/>
          <w:sz w:val="28"/>
          <w:szCs w:val="28"/>
          <w:lang w:eastAsia="el-GR"/>
        </w:rPr>
        <w:t>με</w:t>
      </w: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 xml:space="preserve"> </w:t>
      </w:r>
      <w:r w:rsidRPr="00EA3CAF">
        <w:rPr>
          <w:rFonts w:ascii="Cambria" w:hAnsi="Cambria" w:cs="Cambria"/>
          <w:b/>
          <w:bCs/>
          <w:color w:val="000000" w:themeColor="text1"/>
          <w:kern w:val="36"/>
          <w:sz w:val="28"/>
          <w:szCs w:val="28"/>
          <w:lang w:eastAsia="el-GR"/>
        </w:rPr>
        <w:t>έμφαση</w:t>
      </w: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 xml:space="preserve"> </w:t>
      </w:r>
      <w:r w:rsidRPr="00EA3CAF">
        <w:rPr>
          <w:rFonts w:ascii="Cambria" w:hAnsi="Cambria" w:cs="Cambria"/>
          <w:b/>
          <w:bCs/>
          <w:color w:val="000000" w:themeColor="text1"/>
          <w:kern w:val="36"/>
          <w:sz w:val="28"/>
          <w:szCs w:val="28"/>
          <w:lang w:eastAsia="el-GR"/>
        </w:rPr>
        <w:t>στον</w:t>
      </w: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 xml:space="preserve"> </w:t>
      </w:r>
      <w:r w:rsidRPr="00EA3CAF">
        <w:rPr>
          <w:rFonts w:ascii="Cambria" w:hAnsi="Cambria" w:cs="Cambria"/>
          <w:b/>
          <w:bCs/>
          <w:color w:val="000000" w:themeColor="text1"/>
          <w:kern w:val="36"/>
          <w:sz w:val="28"/>
          <w:szCs w:val="28"/>
          <w:lang w:eastAsia="el-GR"/>
        </w:rPr>
        <w:t>Ελληνικό</w:t>
      </w: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 xml:space="preserve"> </w:t>
      </w:r>
      <w:r w:rsidRPr="00EA3CAF">
        <w:rPr>
          <w:rFonts w:ascii="Cambria" w:hAnsi="Cambria" w:cs="Cambria"/>
          <w:b/>
          <w:bCs/>
          <w:color w:val="000000" w:themeColor="text1"/>
          <w:kern w:val="36"/>
          <w:sz w:val="28"/>
          <w:szCs w:val="28"/>
          <w:lang w:eastAsia="el-GR"/>
        </w:rPr>
        <w:t>Παραδοσιακό</w:t>
      </w: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 xml:space="preserve"> </w:t>
      </w:r>
      <w:r w:rsidRPr="00EA3CAF">
        <w:rPr>
          <w:rFonts w:ascii="Cambria" w:hAnsi="Cambria" w:cs="Cambria"/>
          <w:b/>
          <w:bCs/>
          <w:color w:val="000000" w:themeColor="text1"/>
          <w:kern w:val="36"/>
          <w:sz w:val="28"/>
          <w:szCs w:val="28"/>
          <w:lang w:eastAsia="el-GR"/>
        </w:rPr>
        <w:t>Χορό</w:t>
      </w:r>
      <w:r w:rsidRPr="00EA3CAF"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  <w:t xml:space="preserve">» </w:t>
      </w:r>
    </w:p>
    <w:p w14:paraId="2A8D3A53" w14:textId="070352B4" w:rsidR="00EA3CAF" w:rsidRDefault="00EA3CAF" w:rsidP="00EA3CAF">
      <w:pPr>
        <w:jc w:val="center"/>
        <w:outlineLvl w:val="0"/>
        <w:rPr>
          <w:rFonts w:ascii="Calisto MT" w:hAnsi="Calisto MT" w:cs="Arial"/>
          <w:b/>
          <w:bCs/>
          <w:color w:val="000000" w:themeColor="text1"/>
          <w:kern w:val="36"/>
          <w:sz w:val="28"/>
          <w:szCs w:val="28"/>
          <w:lang w:eastAsia="el-GR"/>
        </w:rPr>
      </w:pPr>
    </w:p>
    <w:p w14:paraId="3F27AC42" w14:textId="47EDF784" w:rsidR="00556522" w:rsidRPr="00556522" w:rsidRDefault="00556522" w:rsidP="00556522">
      <w:pPr>
        <w:jc w:val="center"/>
        <w:rPr>
          <w:rFonts w:ascii="Cambria" w:hAnsi="Cambria"/>
          <w:b/>
          <w:bCs/>
        </w:rPr>
      </w:pPr>
      <w:r w:rsidRPr="00556522">
        <w:rPr>
          <w:rFonts w:ascii="Cambria" w:hAnsi="Cambria"/>
          <w:b/>
          <w:bCs/>
        </w:rPr>
        <w:t>ΠΡΟΓΡΑΜΜΑ ΕΞΕΤΑΣΤΙΚΗΣ ΠΕΡΙΟΔΟΥ ΕΑΡΙΝΟΥ ΕΞΑΜΗΝΟΥ 2023-2024</w:t>
      </w:r>
    </w:p>
    <w:p w14:paraId="7FC0E7FD" w14:textId="77777777" w:rsidR="00EA3CAF" w:rsidRPr="00EA3CAF" w:rsidRDefault="00EA3CAF" w:rsidP="00EA3CAF">
      <w:pPr>
        <w:jc w:val="both"/>
        <w:outlineLvl w:val="0"/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  <w:lang w:eastAsia="el-G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556522" w14:paraId="679022C1" w14:textId="77777777" w:rsidTr="00A61E58">
        <w:tc>
          <w:tcPr>
            <w:tcW w:w="8290" w:type="dxa"/>
            <w:gridSpan w:val="2"/>
          </w:tcPr>
          <w:p w14:paraId="50373341" w14:textId="77777777" w:rsidR="00492C9F" w:rsidRDefault="00556522" w:rsidP="00492C9F">
            <w:pPr>
              <w:jc w:val="center"/>
              <w:rPr>
                <w:rFonts w:ascii="Cambria" w:hAnsi="Cambria"/>
                <w:b/>
                <w:bCs/>
              </w:rPr>
            </w:pPr>
            <w:r w:rsidRPr="00556522">
              <w:rPr>
                <w:rFonts w:ascii="Cambria" w:hAnsi="Cambria"/>
                <w:b/>
                <w:bCs/>
              </w:rPr>
              <w:t xml:space="preserve">ΠΡΟΓΡΑΜΜΑ ΕΞΕΤΑΣΤΙΚΗΣ </w:t>
            </w:r>
            <w:r w:rsidR="00492C9F">
              <w:rPr>
                <w:rFonts w:ascii="Cambria" w:hAnsi="Cambria"/>
                <w:b/>
                <w:bCs/>
              </w:rPr>
              <w:t xml:space="preserve">ΠΡΑΚΤΙΚΟΥ </w:t>
            </w:r>
          </w:p>
          <w:p w14:paraId="611A11E1" w14:textId="3A65032A" w:rsidR="00556522" w:rsidRPr="00556522" w:rsidRDefault="00556522" w:rsidP="00492C9F">
            <w:pPr>
              <w:jc w:val="center"/>
              <w:rPr>
                <w:rFonts w:ascii="Cambria" w:hAnsi="Cambria"/>
                <w:b/>
                <w:bCs/>
              </w:rPr>
            </w:pPr>
            <w:r w:rsidRPr="00556522">
              <w:rPr>
                <w:rFonts w:ascii="Cambria" w:hAnsi="Cambria"/>
                <w:b/>
                <w:bCs/>
              </w:rPr>
              <w:t>ΠΕΡΙΟΔΟΥ ΕΑΡΙΝΟΥ ΕΞΑΜΗΝΟΥ 2023-2024</w:t>
            </w:r>
          </w:p>
          <w:p w14:paraId="3C8F7BE0" w14:textId="4CB5E032" w:rsidR="00556522" w:rsidRPr="00556522" w:rsidRDefault="00556522" w:rsidP="00B10912">
            <w:pPr>
              <w:spacing w:before="120" w:after="120"/>
              <w:jc w:val="center"/>
              <w:outlineLvl w:val="0"/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</w:pPr>
            <w:r w:rsidRPr="00EA3CAF"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>«</w:t>
            </w:r>
            <w:proofErr w:type="spellStart"/>
            <w:r w:rsidRPr="00EA3CAF">
              <w:rPr>
                <w:rFonts w:ascii="Cambria" w:hAnsi="Cambria" w:cs="Cambria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>Χορολογία</w:t>
            </w:r>
            <w:proofErr w:type="spellEnd"/>
            <w:r w:rsidRPr="00EA3CAF"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 xml:space="preserve"> </w:t>
            </w:r>
            <w:r w:rsidRPr="00EA3CAF">
              <w:rPr>
                <w:rFonts w:ascii="Cambria" w:hAnsi="Cambria" w:cs="Cambria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>με</w:t>
            </w:r>
            <w:r w:rsidRPr="00EA3CAF"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 xml:space="preserve"> </w:t>
            </w:r>
            <w:r w:rsidRPr="00EA3CAF">
              <w:rPr>
                <w:rFonts w:ascii="Cambria" w:hAnsi="Cambria" w:cs="Cambria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>έμφαση</w:t>
            </w:r>
            <w:r w:rsidRPr="00EA3CAF"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 xml:space="preserve"> </w:t>
            </w:r>
            <w:r w:rsidRPr="00EA3CAF">
              <w:rPr>
                <w:rFonts w:ascii="Cambria" w:hAnsi="Cambria" w:cs="Cambria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>στον</w:t>
            </w:r>
            <w:r w:rsidRPr="00EA3CAF"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 xml:space="preserve"> </w:t>
            </w:r>
            <w:r w:rsidRPr="00EA3CAF">
              <w:rPr>
                <w:rFonts w:ascii="Cambria" w:hAnsi="Cambria" w:cs="Cambria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>Ελληνικό</w:t>
            </w:r>
            <w:r w:rsidRPr="00EA3CAF"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 xml:space="preserve"> </w:t>
            </w:r>
            <w:r w:rsidRPr="00EA3CAF">
              <w:rPr>
                <w:rFonts w:ascii="Cambria" w:hAnsi="Cambria" w:cs="Cambria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>Παραδοσιακό</w:t>
            </w:r>
            <w:r w:rsidRPr="00EA3CAF"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 xml:space="preserve"> </w:t>
            </w:r>
            <w:r w:rsidRPr="00EA3CAF">
              <w:rPr>
                <w:rFonts w:ascii="Cambria" w:hAnsi="Cambria" w:cs="Cambria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>Χορό</w:t>
            </w:r>
            <w:r w:rsidRPr="00EA3CAF">
              <w:rPr>
                <w:rFonts w:ascii="Calisto MT" w:hAnsi="Calisto MT" w:cs="Arial"/>
                <w:b/>
                <w:bCs/>
                <w:color w:val="000000" w:themeColor="text1"/>
                <w:kern w:val="36"/>
                <w:sz w:val="28"/>
                <w:szCs w:val="28"/>
                <w:lang w:eastAsia="el-GR"/>
              </w:rPr>
              <w:t xml:space="preserve">» </w:t>
            </w:r>
          </w:p>
        </w:tc>
      </w:tr>
      <w:tr w:rsidR="00556522" w14:paraId="17C96DCB" w14:textId="77777777" w:rsidTr="00B10912">
        <w:tc>
          <w:tcPr>
            <w:tcW w:w="4145" w:type="dxa"/>
          </w:tcPr>
          <w:p w14:paraId="1F9232E9" w14:textId="4B0312D9" w:rsidR="00556522" w:rsidRPr="004724EA" w:rsidRDefault="00556522" w:rsidP="004724EA">
            <w:pPr>
              <w:spacing w:before="120" w:after="120"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C00000"/>
                <w:sz w:val="28"/>
                <w:szCs w:val="28"/>
                <w:lang w:val="en-US"/>
              </w:rPr>
              <w:t>B1</w:t>
            </w: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Μάνθα</w:t>
            </w:r>
            <w:proofErr w:type="spellEnd"/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Ζ</w:t>
            </w:r>
            <w:r w:rsid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ή</w:t>
            </w: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βα</w:t>
            </w:r>
            <w:proofErr w:type="spellEnd"/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145" w:type="dxa"/>
            <w:vAlign w:val="center"/>
          </w:tcPr>
          <w:p w14:paraId="46B7E498" w14:textId="383F8FF0" w:rsidR="00556522" w:rsidRPr="004724EA" w:rsidRDefault="00556522" w:rsidP="00B10912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  <w:lang w:val="en-US"/>
              </w:rPr>
              <w:t>11/6/2024 (12:00)</w:t>
            </w:r>
          </w:p>
        </w:tc>
      </w:tr>
      <w:tr w:rsidR="00556522" w14:paraId="2002D93A" w14:textId="77777777" w:rsidTr="00B10912">
        <w:tc>
          <w:tcPr>
            <w:tcW w:w="4145" w:type="dxa"/>
          </w:tcPr>
          <w:p w14:paraId="2585BEAB" w14:textId="0F096358" w:rsidR="00556522" w:rsidRPr="004724EA" w:rsidRDefault="00556522" w:rsidP="004724EA">
            <w:pPr>
              <w:spacing w:before="120" w:after="120"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C00000"/>
                <w:sz w:val="28"/>
                <w:szCs w:val="28"/>
                <w:lang w:val="en-US"/>
              </w:rPr>
              <w:t>B2</w:t>
            </w: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(Βασίλειος Καρφής)</w:t>
            </w:r>
          </w:p>
        </w:tc>
        <w:tc>
          <w:tcPr>
            <w:tcW w:w="4145" w:type="dxa"/>
            <w:vAlign w:val="center"/>
          </w:tcPr>
          <w:p w14:paraId="16F06942" w14:textId="3D634BF1" w:rsidR="00556522" w:rsidRPr="004724EA" w:rsidRDefault="00556522" w:rsidP="00B10912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13/6/2024 (12:00)</w:t>
            </w:r>
          </w:p>
        </w:tc>
      </w:tr>
      <w:tr w:rsidR="00556522" w14:paraId="4F89D7BA" w14:textId="77777777" w:rsidTr="00B10912">
        <w:tc>
          <w:tcPr>
            <w:tcW w:w="4145" w:type="dxa"/>
          </w:tcPr>
          <w:p w14:paraId="28544E27" w14:textId="365615C5" w:rsidR="00556522" w:rsidRPr="004724EA" w:rsidRDefault="00556522" w:rsidP="004724EA">
            <w:pPr>
              <w:spacing w:before="120" w:after="120"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C00000"/>
                <w:sz w:val="28"/>
                <w:szCs w:val="28"/>
              </w:rPr>
              <w:t>Β3</w:t>
            </w: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 xml:space="preserve"> (Μυρτώ Καρφή) </w:t>
            </w:r>
          </w:p>
        </w:tc>
        <w:tc>
          <w:tcPr>
            <w:tcW w:w="4145" w:type="dxa"/>
            <w:vAlign w:val="center"/>
          </w:tcPr>
          <w:p w14:paraId="4546FDF7" w14:textId="607F81B4" w:rsidR="00556522" w:rsidRPr="004724EA" w:rsidRDefault="00556522" w:rsidP="00B10912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13/6/2024 (9:00)</w:t>
            </w:r>
          </w:p>
        </w:tc>
      </w:tr>
      <w:tr w:rsidR="00556522" w14:paraId="7C99EB08" w14:textId="77777777" w:rsidTr="00B10912">
        <w:tc>
          <w:tcPr>
            <w:tcW w:w="4145" w:type="dxa"/>
          </w:tcPr>
          <w:p w14:paraId="7625E318" w14:textId="0630C2ED" w:rsidR="00556522" w:rsidRPr="004724EA" w:rsidRDefault="00556522" w:rsidP="004724EA">
            <w:pPr>
              <w:spacing w:before="120" w:after="120"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C00000"/>
                <w:sz w:val="28"/>
                <w:szCs w:val="28"/>
              </w:rPr>
              <w:t>Β4</w:t>
            </w: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 xml:space="preserve"> (</w:t>
            </w:r>
            <w:r w:rsidR="004724EA"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 xml:space="preserve">Βασίλειος </w:t>
            </w:r>
            <w:proofErr w:type="spellStart"/>
            <w:r w:rsidR="004724EA"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Λάντζος</w:t>
            </w:r>
            <w:proofErr w:type="spellEnd"/>
            <w:r w:rsidR="004724EA"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145" w:type="dxa"/>
            <w:vAlign w:val="center"/>
          </w:tcPr>
          <w:p w14:paraId="2685F878" w14:textId="670E3F05" w:rsidR="00556522" w:rsidRPr="004724EA" w:rsidRDefault="004724EA" w:rsidP="00B10912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11/6/2024 (10:00)</w:t>
            </w:r>
          </w:p>
        </w:tc>
      </w:tr>
      <w:tr w:rsidR="004724EA" w14:paraId="15B4BC8E" w14:textId="77777777" w:rsidTr="00B10912">
        <w:tc>
          <w:tcPr>
            <w:tcW w:w="4145" w:type="dxa"/>
          </w:tcPr>
          <w:p w14:paraId="48DF326D" w14:textId="5D482D6F" w:rsidR="004724EA" w:rsidRPr="004724EA" w:rsidRDefault="004724EA" w:rsidP="004724EA">
            <w:pPr>
              <w:spacing w:before="120" w:after="120"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C00000"/>
                <w:sz w:val="28"/>
                <w:szCs w:val="28"/>
              </w:rPr>
              <w:t>Β5</w:t>
            </w: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 xml:space="preserve"> (Βασίλειος </w:t>
            </w:r>
            <w:proofErr w:type="spellStart"/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Λάντζος</w:t>
            </w:r>
            <w:proofErr w:type="spellEnd"/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145" w:type="dxa"/>
            <w:vAlign w:val="center"/>
          </w:tcPr>
          <w:p w14:paraId="359E51CC" w14:textId="6AE08422" w:rsidR="004724EA" w:rsidRPr="004724EA" w:rsidRDefault="004724EA" w:rsidP="00B10912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12/6/2024 (10:00)</w:t>
            </w:r>
          </w:p>
        </w:tc>
      </w:tr>
      <w:tr w:rsidR="004724EA" w14:paraId="1F591B86" w14:textId="77777777" w:rsidTr="00B10912">
        <w:tc>
          <w:tcPr>
            <w:tcW w:w="4145" w:type="dxa"/>
          </w:tcPr>
          <w:p w14:paraId="5968CF38" w14:textId="22BEBF91" w:rsidR="004724EA" w:rsidRPr="004724EA" w:rsidRDefault="004724EA" w:rsidP="004724EA">
            <w:pPr>
              <w:spacing w:before="120" w:after="120"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8873AB">
              <w:rPr>
                <w:rFonts w:ascii="Cambria" w:hAnsi="Cambria"/>
                <w:b/>
                <w:bCs/>
                <w:color w:val="C00000"/>
                <w:sz w:val="28"/>
                <w:szCs w:val="28"/>
              </w:rPr>
              <w:t>Β6</w:t>
            </w: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 xml:space="preserve"> (Απόστολος Σαμαράς)</w:t>
            </w:r>
          </w:p>
        </w:tc>
        <w:tc>
          <w:tcPr>
            <w:tcW w:w="4145" w:type="dxa"/>
            <w:vAlign w:val="center"/>
          </w:tcPr>
          <w:p w14:paraId="24E2796D" w14:textId="02364593" w:rsidR="004724EA" w:rsidRPr="004724EA" w:rsidRDefault="004724EA" w:rsidP="00B10912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14/6/2024 (12:00)</w:t>
            </w:r>
          </w:p>
        </w:tc>
      </w:tr>
      <w:tr w:rsidR="004724EA" w14:paraId="193D7922" w14:textId="77777777" w:rsidTr="00B10912">
        <w:tc>
          <w:tcPr>
            <w:tcW w:w="4145" w:type="dxa"/>
          </w:tcPr>
          <w:p w14:paraId="5F1FA53D" w14:textId="77777777" w:rsidR="004724EA" w:rsidRPr="004724EA" w:rsidRDefault="004724EA" w:rsidP="00B10912">
            <w:pPr>
              <w:spacing w:before="120" w:line="360" w:lineRule="auto"/>
              <w:jc w:val="both"/>
              <w:rPr>
                <w:rFonts w:ascii="Cambria" w:hAnsi="Cambria"/>
                <w:b/>
                <w:bCs/>
                <w:color w:val="C00000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C00000"/>
                <w:sz w:val="28"/>
                <w:szCs w:val="28"/>
              </w:rPr>
              <w:t>Παρελθόντες</w:t>
            </w:r>
          </w:p>
          <w:p w14:paraId="598B95D2" w14:textId="1770D81E" w:rsidR="004724EA" w:rsidRPr="004724EA" w:rsidRDefault="004724EA" w:rsidP="00B10912">
            <w:pPr>
              <w:spacing w:after="120"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 xml:space="preserve">(Βασίλειος </w:t>
            </w:r>
            <w:proofErr w:type="spellStart"/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Λάντζος</w:t>
            </w:r>
            <w:proofErr w:type="spellEnd"/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145" w:type="dxa"/>
            <w:vAlign w:val="center"/>
          </w:tcPr>
          <w:p w14:paraId="5AFF8FD3" w14:textId="2E6ABA3B" w:rsidR="004724EA" w:rsidRPr="004724EA" w:rsidRDefault="004724EA" w:rsidP="00B10912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12/6/2024 (10:00)</w:t>
            </w:r>
          </w:p>
        </w:tc>
      </w:tr>
      <w:tr w:rsidR="004724EA" w14:paraId="2EED9F65" w14:textId="77777777" w:rsidTr="00B10912">
        <w:tc>
          <w:tcPr>
            <w:tcW w:w="4145" w:type="dxa"/>
          </w:tcPr>
          <w:p w14:paraId="2518D2A9" w14:textId="77777777" w:rsidR="004724EA" w:rsidRPr="004724EA" w:rsidRDefault="004724EA" w:rsidP="00B10912">
            <w:pPr>
              <w:spacing w:before="120" w:line="360" w:lineRule="auto"/>
              <w:jc w:val="both"/>
              <w:rPr>
                <w:rFonts w:ascii="Cambria" w:hAnsi="Cambria"/>
                <w:b/>
                <w:bCs/>
                <w:color w:val="C00000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C00000"/>
                <w:sz w:val="28"/>
                <w:szCs w:val="28"/>
              </w:rPr>
              <w:t>Παρελθόντες</w:t>
            </w:r>
          </w:p>
          <w:p w14:paraId="11B00D93" w14:textId="46FE8CC2" w:rsidR="004724EA" w:rsidRPr="004724EA" w:rsidRDefault="004724EA" w:rsidP="00B10912">
            <w:pPr>
              <w:spacing w:after="120"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(Βασίλειος Καρφής)</w:t>
            </w:r>
          </w:p>
        </w:tc>
        <w:tc>
          <w:tcPr>
            <w:tcW w:w="4145" w:type="dxa"/>
            <w:vAlign w:val="center"/>
          </w:tcPr>
          <w:p w14:paraId="2A057887" w14:textId="4E47C195" w:rsidR="004724EA" w:rsidRPr="004724EA" w:rsidRDefault="004724EA" w:rsidP="00B10912">
            <w:pPr>
              <w:spacing w:before="120" w:after="120"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</w:pPr>
            <w:r w:rsidRPr="004724EA">
              <w:rPr>
                <w:rFonts w:ascii="Cambria" w:hAnsi="Cambria"/>
                <w:b/>
                <w:bCs/>
                <w:color w:val="000000" w:themeColor="text1"/>
                <w:sz w:val="28"/>
                <w:szCs w:val="28"/>
              </w:rPr>
              <w:t>12/6/2024 (12:00)</w:t>
            </w:r>
          </w:p>
        </w:tc>
      </w:tr>
    </w:tbl>
    <w:p w14:paraId="1AE76ABE" w14:textId="0F3D5288" w:rsidR="0055048E" w:rsidRPr="005760E7" w:rsidRDefault="0055048E" w:rsidP="0055048E">
      <w:pPr>
        <w:spacing w:line="360" w:lineRule="auto"/>
        <w:jc w:val="both"/>
        <w:rPr>
          <w:rFonts w:ascii="Cambria" w:hAnsi="Cambria"/>
          <w:color w:val="C00000"/>
          <w:sz w:val="28"/>
          <w:szCs w:val="28"/>
        </w:rPr>
      </w:pPr>
    </w:p>
    <w:sectPr w:rsidR="0055048E" w:rsidRPr="005760E7" w:rsidSect="00A4419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628"/>
    <w:rsid w:val="001B0C39"/>
    <w:rsid w:val="00257FA6"/>
    <w:rsid w:val="002E64EE"/>
    <w:rsid w:val="004724EA"/>
    <w:rsid w:val="00492C9F"/>
    <w:rsid w:val="0055048E"/>
    <w:rsid w:val="00556522"/>
    <w:rsid w:val="005760E7"/>
    <w:rsid w:val="005972F9"/>
    <w:rsid w:val="005E5297"/>
    <w:rsid w:val="0073425A"/>
    <w:rsid w:val="008873AB"/>
    <w:rsid w:val="00A44192"/>
    <w:rsid w:val="00B10912"/>
    <w:rsid w:val="00B12628"/>
    <w:rsid w:val="00DA59B6"/>
    <w:rsid w:val="00EA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829E0"/>
  <w15:chartTrackingRefBased/>
  <w15:docId w15:val="{32DF4E2F-4FCD-5D45-9614-4422E17D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Dimopoulos</dc:creator>
  <cp:keywords/>
  <dc:description/>
  <cp:lastModifiedBy>Konstantina Markou</cp:lastModifiedBy>
  <cp:revision>2</cp:revision>
  <dcterms:created xsi:type="dcterms:W3CDTF">2024-05-31T11:46:00Z</dcterms:created>
  <dcterms:modified xsi:type="dcterms:W3CDTF">2024-05-31T11:46:00Z</dcterms:modified>
</cp:coreProperties>
</file>